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2616F" w14:textId="77777777" w:rsidR="00910933" w:rsidRDefault="009E062F">
      <w:pPr>
        <w:pStyle w:val="a3"/>
      </w:pPr>
      <w:r>
        <w:rPr>
          <w:cs/>
        </w:rPr>
        <w:t xml:space="preserve">การให้บริการสาธารณะ แบบสอบถามที่ </w:t>
      </w:r>
      <w:r>
        <w:t>2</w:t>
      </w:r>
      <w:r>
        <w:rPr>
          <w:cs/>
        </w:rPr>
        <w:t>-</w:t>
      </w:r>
      <w:r>
        <w:t xml:space="preserve">6 </w:t>
      </w:r>
      <w:r>
        <w:rPr>
          <w:cs/>
        </w:rPr>
        <w:t>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8632"/>
        <w:gridCol w:w="738"/>
        <w:gridCol w:w="661"/>
        <w:gridCol w:w="1229"/>
        <w:gridCol w:w="1230"/>
        <w:gridCol w:w="1352"/>
        <w:gridCol w:w="662"/>
      </w:tblGrid>
      <w:tr w:rsidR="00910933" w14:paraId="0EA3570D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7650A3A8" w14:textId="77777777" w:rsidR="00910933" w:rsidRDefault="009E062F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910933" w14:paraId="276D1EAA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F3A4E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C9F1A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056F9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586F2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จำนวนงบประมาณ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พ.ศ.</w:t>
            </w:r>
            <w:r>
              <w:rPr>
                <w:rStyle w:val="a4"/>
                <w:rFonts w:eastAsia="Times New Roman"/>
              </w:rPr>
              <w:t>2564</w:t>
            </w:r>
            <w:r>
              <w:rPr>
                <w:rStyle w:val="a4"/>
                <w:rFonts w:eastAsia="Times New Roman"/>
                <w:cs/>
              </w:rPr>
              <w:t>(บาท)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6A864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รูปแบบ 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6B9D3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ไม่ได้ดำเนินการ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ในปีงบประมาณ พ.ศ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3C805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หมายเหตุ</w:t>
            </w:r>
          </w:p>
        </w:tc>
      </w:tr>
      <w:tr w:rsidR="00910933" w14:paraId="40446998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03E381A" w14:textId="77777777" w:rsidR="00910933" w:rsidRDefault="009E062F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17 </w:t>
            </w:r>
            <w:r>
              <w:rPr>
                <w:rStyle w:val="a4"/>
                <w:rFonts w:eastAsia="Times New Roman"/>
                <w:cs/>
              </w:rPr>
              <w:t>การบริหารจัดการทรัพยากรธรรมชาติและสิ่งแวดล้อม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DFAF6D8" w14:textId="77777777" w:rsidR="00910933" w:rsidRDefault="0091093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FDC7530" w14:textId="77777777" w:rsidR="00910933" w:rsidRDefault="00910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7889F88" w14:textId="77777777" w:rsidR="00910933" w:rsidRDefault="00910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F5D103A" w14:textId="77777777" w:rsidR="00910933" w:rsidRDefault="00910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933" w14:paraId="7FCB0783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3D4F9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5E0563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ปริมาณขยะมูลฝอยในพื้นที่ อบต. ที่ถูกกำจัดอย่างถูกสุขลักษณะ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0171E4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ตัน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7B2A3E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242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10745F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407996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D5746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19EE85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E05933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933" w14:paraId="6C31D741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C34E3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B5AB87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ปริมาณขยะอันตราย และขยะติดเชื้อในพื้นที่ อบต. ที่ถูกส่งต่อไปกำจัดอย่างถูกสุขลักษณะ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822353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ตัน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91F35A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31B97D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59235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E6ABA7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5432E8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933" w14:paraId="051051AA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BC4CF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5A1E20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จำนวนโครงการ หรือกิจกรรมของ อบต. ในการอนุรักษ์ดูแลรักษาแหล่งน้ำธรรมชาติ ลำน้ำธรรมชาติ ทรัพยากรชายฝั่ง หรือการจัดการเกี่ยวกับปัญหาวัชพืช ผักตบชวา ปัญหาน้ำเน่าเสีย การกำจัดน้ำเสีย เป็นต้น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42A52A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C719B2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31888C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03641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3E3BD2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89C9D3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933" w14:paraId="1810F196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98819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8720C5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จำนวนโครงการของ อบต. ในการอบรมหรือประชาสัมพันธ์ให้ความรู้แก่ประชาชนเกี่ยวกับการดูแลรักษาป่า ภัยจากไฟป่า การป้องกันไฟป่า การเผาในที่โล่ง ภัยจากการเผาในที่โล่ง เป็นต้น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00D872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7C4DB3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BDC664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08F44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351299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1761D5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</w:tr>
      <w:tr w:rsidR="00910933" w14:paraId="48C166C2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0CCB9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8ACF1D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5 </w:t>
            </w:r>
            <w:r>
              <w:rPr>
                <w:rFonts w:eastAsia="Times New Roman"/>
                <w:cs/>
              </w:rPr>
              <w:t>จำนวนครั้งที่ อบต. จัดส่งอาสาสมัครป้องกันไฟป่าเข้าร่วมอบรมกับหน่วยงานที่เกี่ยวข้อง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3879AE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ครั้ง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A0E281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1E1D9F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31D6D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6CBA93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3E5EA3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</w:tr>
      <w:tr w:rsidR="00910933" w14:paraId="614BCC93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00E9F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8DC40D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6 </w:t>
            </w:r>
            <w:r>
              <w:rPr>
                <w:rFonts w:eastAsia="Times New Roman"/>
                <w:cs/>
              </w:rPr>
              <w:t xml:space="preserve">จำนวนโครงการ หรือกิจกรรมของ อบต. ในการจัดการเกี่ยวกับค่าฝุ่น </w:t>
            </w:r>
            <w:r>
              <w:rPr>
                <w:rFonts w:eastAsia="Times New Roman"/>
              </w:rPr>
              <w:t xml:space="preserve">PM </w:t>
            </w:r>
            <w:r>
              <w:rPr>
                <w:rFonts w:eastAsia="Times New Roman"/>
                <w:cs/>
              </w:rPr>
              <w:t>๒.๕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A6FBD7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184E22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7A3ED3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901A3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596820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  <w:p w14:paraId="4F1970B3" w14:textId="77777777" w:rsidR="00A91478" w:rsidRDefault="00A91478">
            <w:pPr>
              <w:jc w:val="center"/>
              <w:rPr>
                <w:rFonts w:eastAsia="Times New Roman"/>
              </w:rPr>
            </w:pPr>
          </w:p>
          <w:p w14:paraId="4D83B0EF" w14:textId="77777777" w:rsidR="00A91478" w:rsidRDefault="00A91478">
            <w:pPr>
              <w:jc w:val="center"/>
              <w:rPr>
                <w:rFonts w:eastAsia="Times New Roman"/>
              </w:rPr>
            </w:pPr>
          </w:p>
          <w:p w14:paraId="1B201507" w14:textId="77777777" w:rsidR="00A91478" w:rsidRDefault="00A91478">
            <w:pPr>
              <w:jc w:val="center"/>
              <w:rPr>
                <w:rFonts w:eastAsia="Times New Roman"/>
              </w:rPr>
            </w:pPr>
          </w:p>
          <w:p w14:paraId="20466E1A" w14:textId="77777777" w:rsidR="00A91478" w:rsidRDefault="00A91478">
            <w:pPr>
              <w:jc w:val="center"/>
              <w:rPr>
                <w:rFonts w:eastAsia="Times New Roman"/>
              </w:rPr>
            </w:pPr>
          </w:p>
          <w:p w14:paraId="2650B404" w14:textId="38D3613F" w:rsidR="00A91478" w:rsidRDefault="00A91478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16C337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</w:tr>
      <w:tr w:rsidR="00910933" w14:paraId="0777ABA0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3F41B11" w14:textId="77777777" w:rsidR="00910933" w:rsidRDefault="009E062F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lastRenderedPageBreak/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18 </w:t>
            </w:r>
            <w:r>
              <w:rPr>
                <w:rStyle w:val="a4"/>
                <w:rFonts w:eastAsia="Times New Roman"/>
                <w:cs/>
              </w:rPr>
              <w:t xml:space="preserve">การส่งเสริมศิลปะ วัฒนธรรม ภูมิปัญญาชาวบ้าน และโบราณสถาน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6BF1D30" w14:textId="77777777" w:rsidR="00910933" w:rsidRDefault="0091093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CCF9540" w14:textId="77777777" w:rsidR="00910933" w:rsidRDefault="00910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29D97C9" w14:textId="77777777" w:rsidR="00910933" w:rsidRDefault="00910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2D4C434" w14:textId="77777777" w:rsidR="00910933" w:rsidRDefault="009109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0933" w14:paraId="28C2198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FDD76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DFC485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จำนวนโครงการ หรือกิจกรรมของ อบต. ในการส่งเสริมหรืออนุรักษ์ศิลปะ วัฒนธรรม ประเพณีท้องถิ่น หรือภูมิปัญญาชาวบ้าน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82F530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05083B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199873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A4585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4A060A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D677E2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</w:tr>
      <w:tr w:rsidR="00910933" w14:paraId="5F1230C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A36C5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F3FE87" w14:textId="77777777" w:rsidR="00910933" w:rsidRDefault="009E062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จำนวนแหล่งการเรียนรู้ในท้องถิ่นเกี่ยวกับศิลปะ วัฒนธรรม ประเพณี ภูมิปัญญาท้องถิ่น และโบราณสถาน ที่ได้รับการส่งเสริมหรือสนับสนุนจาก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786E84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347FE4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1B21AD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7A724" w14:textId="77777777" w:rsidR="00910933" w:rsidRDefault="009109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03D9E3" w14:textId="77777777" w:rsidR="00910933" w:rsidRDefault="009E062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CA89B7" w14:textId="77777777" w:rsidR="00910933" w:rsidRDefault="00910933">
            <w:pPr>
              <w:jc w:val="center"/>
              <w:rPr>
                <w:rFonts w:eastAsia="Times New Roman"/>
              </w:rPr>
            </w:pPr>
          </w:p>
        </w:tc>
      </w:tr>
      <w:tr w:rsidR="00910933" w14:paraId="3B12AB76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57E659DF" w14:textId="77777777" w:rsidR="00910933" w:rsidRDefault="009E062F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56489379" w14:textId="77777777" w:rsidR="009E062F" w:rsidRDefault="009E062F">
      <w:pPr>
        <w:rPr>
          <w:rFonts w:eastAsia="Times New Roman"/>
        </w:rPr>
      </w:pPr>
    </w:p>
    <w:sectPr w:rsidR="009E062F" w:rsidSect="009E08FC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FC"/>
    <w:rsid w:val="00910933"/>
    <w:rsid w:val="009E062F"/>
    <w:rsid w:val="009E08FC"/>
    <w:rsid w:val="00A9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82C83"/>
  <w15:chartTrackingRefBased/>
  <w15:docId w15:val="{8C70C006-4ACA-4A04-A8AD-24087168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2022-07-06T05:03:00Z</dcterms:created>
  <dcterms:modified xsi:type="dcterms:W3CDTF">2022-07-11T07:23:00Z</dcterms:modified>
</cp:coreProperties>
</file>